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27262F85"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7C0350">
        <w:t>väike</w:t>
      </w:r>
      <w:r w:rsidR="000E09DB">
        <w:t>hankes</w:t>
      </w:r>
      <w:r w:rsidR="006508E1" w:rsidRPr="001F18A6">
        <w:t xml:space="preserve"> „</w:t>
      </w:r>
      <w:r w:rsidR="00035252" w:rsidRPr="00035252">
        <w:rPr>
          <w:b/>
          <w:bCs/>
        </w:rPr>
        <w:t>Taevasko</w:t>
      </w:r>
      <w:r w:rsidR="00891C2D">
        <w:rPr>
          <w:b/>
          <w:bCs/>
        </w:rPr>
        <w:t>dade</w:t>
      </w:r>
      <w:r w:rsidR="00035252" w:rsidRPr="00035252">
        <w:rPr>
          <w:b/>
          <w:bCs/>
        </w:rPr>
        <w:t xml:space="preserve"> parkla taristu remonttööd</w:t>
      </w:r>
      <w:r w:rsidR="006508E1" w:rsidRPr="001F18A6">
        <w:t>“</w:t>
      </w:r>
      <w:r w:rsidR="006065E1" w:rsidRPr="001F18A6">
        <w:t xml:space="preserve"> (viitenu</w:t>
      </w:r>
      <w:r w:rsidR="006D2C67" w:rsidRPr="001F18A6">
        <w:t>m</w:t>
      </w:r>
      <w:r w:rsidR="006065E1" w:rsidRPr="001F18A6">
        <w:t xml:space="preserve">ber </w:t>
      </w:r>
      <w:r w:rsidR="00E71F90" w:rsidRPr="00E71F90">
        <w:t>285548</w:t>
      </w:r>
      <w:r w:rsidR="008F6B6B" w:rsidRPr="001F18A6">
        <w:t>, DHS 1-47.</w:t>
      </w:r>
      <w:r w:rsidR="00E71F90">
        <w:t>3213</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38CDE4DF" w14:textId="77777777" w:rsidR="00EB6B5E" w:rsidRDefault="00A70409" w:rsidP="00EB6B5E">
      <w:pPr>
        <w:pStyle w:val="11"/>
        <w:rPr>
          <w:rFonts w:ascii="Times New Roman" w:hAnsi="Times New Roman" w:cs="Times New Roman"/>
          <w:sz w:val="24"/>
          <w:szCs w:val="24"/>
        </w:rPr>
      </w:pPr>
      <w:bookmarkStart w:id="1" w:name="_Toc66500794"/>
      <w:r w:rsidRPr="00F8210B">
        <w:rPr>
          <w:rFonts w:ascii="Times New Roman" w:hAnsi="Times New Roman" w:cs="Times New Roman"/>
          <w:sz w:val="24"/>
          <w:szCs w:val="24"/>
        </w:rPr>
        <w:t xml:space="preserve">Käesoleva hanke </w:t>
      </w:r>
      <w:r w:rsidR="009F0573" w:rsidRPr="00F8210B">
        <w:rPr>
          <w:rFonts w:ascii="Times New Roman" w:hAnsi="Times New Roman" w:cs="Times New Roman"/>
          <w:sz w:val="24"/>
          <w:szCs w:val="24"/>
        </w:rPr>
        <w:t xml:space="preserve">eesmärgiks on leida </w:t>
      </w:r>
      <w:r w:rsidR="00361FD1">
        <w:rPr>
          <w:rFonts w:ascii="Times New Roman" w:hAnsi="Times New Roman" w:cs="Times New Roman"/>
          <w:sz w:val="24"/>
          <w:szCs w:val="24"/>
        </w:rPr>
        <w:t xml:space="preserve">töövõtja </w:t>
      </w:r>
      <w:r w:rsidR="009F0573" w:rsidRPr="00F8210B">
        <w:rPr>
          <w:rFonts w:ascii="Times New Roman" w:hAnsi="Times New Roman" w:cs="Times New Roman"/>
          <w:sz w:val="24"/>
          <w:szCs w:val="24"/>
        </w:rPr>
        <w:t>RMK Leemeti metsamaja sauna ja Keila-Joa pargi sildade vahelise tee remonttööde</w:t>
      </w:r>
      <w:r w:rsidR="00F8210B">
        <w:rPr>
          <w:rFonts w:ascii="Times New Roman" w:hAnsi="Times New Roman" w:cs="Times New Roman"/>
          <w:sz w:val="24"/>
          <w:szCs w:val="24"/>
        </w:rPr>
        <w:t xml:space="preserve"> </w:t>
      </w:r>
      <w:r w:rsidR="009F0573" w:rsidRPr="00F8210B">
        <w:rPr>
          <w:rFonts w:ascii="Times New Roman" w:hAnsi="Times New Roman" w:cs="Times New Roman"/>
          <w:sz w:val="24"/>
          <w:szCs w:val="24"/>
        </w:rPr>
        <w:t>teostamiseks</w:t>
      </w:r>
      <w:r w:rsidRPr="00F8210B">
        <w:rPr>
          <w:rFonts w:ascii="Times New Roman" w:hAnsi="Times New Roman" w:cs="Times New Roman"/>
          <w:sz w:val="24"/>
          <w:szCs w:val="24"/>
        </w:rPr>
        <w:t xml:space="preserve">. </w:t>
      </w:r>
    </w:p>
    <w:p w14:paraId="135324A1" w14:textId="4329E1F2" w:rsidR="00905A10" w:rsidRPr="00EB6B5E" w:rsidRDefault="00070220" w:rsidP="00EB6B5E">
      <w:pPr>
        <w:pStyle w:val="11"/>
        <w:rPr>
          <w:rFonts w:ascii="Times New Roman" w:hAnsi="Times New Roman" w:cs="Times New Roman"/>
          <w:sz w:val="24"/>
          <w:szCs w:val="24"/>
        </w:rPr>
      </w:pPr>
      <w:r w:rsidRPr="00EB6B5E">
        <w:rPr>
          <w:rFonts w:ascii="Times New Roman" w:hAnsi="Times New Roman" w:cs="Times New Roman"/>
          <w:sz w:val="24"/>
          <w:szCs w:val="24"/>
        </w:rPr>
        <w:t xml:space="preserve">Hankelepingu eseme tehniline kirjeldus on toodud </w:t>
      </w:r>
      <w:r w:rsidR="00DB3E96" w:rsidRPr="00EB6B5E">
        <w:rPr>
          <w:rFonts w:ascii="Times New Roman" w:hAnsi="Times New Roman" w:cs="Times New Roman"/>
          <w:sz w:val="24"/>
          <w:szCs w:val="24"/>
        </w:rPr>
        <w:t xml:space="preserve">Lisa 1 </w:t>
      </w:r>
      <w:r w:rsidR="00CF7D8C" w:rsidRPr="00EB6B5E">
        <w:rPr>
          <w:rFonts w:ascii="Times New Roman" w:hAnsi="Times New Roman" w:cs="Times New Roman"/>
          <w:sz w:val="24"/>
          <w:szCs w:val="24"/>
        </w:rPr>
        <w:t>- tehniline kirjeldus</w:t>
      </w:r>
      <w:r w:rsidR="00E71F90" w:rsidRPr="00EB6B5E">
        <w:rPr>
          <w:rFonts w:ascii="Times New Roman" w:hAnsi="Times New Roman" w:cs="Times New Roman"/>
          <w:sz w:val="24"/>
          <w:szCs w:val="24"/>
        </w:rPr>
        <w:t>.</w:t>
      </w:r>
    </w:p>
    <w:p w14:paraId="12268B5C" w14:textId="77777777" w:rsidR="00E71F90" w:rsidRPr="00E71F90" w:rsidRDefault="00E71F90" w:rsidP="007716F4">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7382FF7E" w14:textId="10677E87" w:rsidR="005951B0" w:rsidRPr="00723F50" w:rsidRDefault="005951B0" w:rsidP="001F18A6">
      <w:pPr>
        <w:pStyle w:val="11"/>
        <w:spacing w:after="120"/>
        <w:rPr>
          <w:rFonts w:ascii="Times New Roman" w:hAnsi="Times New Roman" w:cs="Times New Roman"/>
          <w:sz w:val="24"/>
          <w:szCs w:val="24"/>
        </w:rPr>
      </w:pPr>
      <w:r w:rsidRPr="005951B0">
        <w:rPr>
          <w:rFonts w:ascii="Times New Roman" w:hAnsi="Times New Roman" w:cs="Times New Roman"/>
          <w:b/>
          <w:bCs/>
          <w:sz w:val="24"/>
          <w:szCs w:val="24"/>
          <w:lang w:eastAsia="ar-SA"/>
        </w:rPr>
        <w:t xml:space="preserve">Objektiga on kohustuslik eelnev juhendatud tutvumine hankija määratud aegadel, erandina kokkuleppel </w:t>
      </w:r>
      <w:r w:rsidRPr="00723F50">
        <w:rPr>
          <w:rFonts w:ascii="Times New Roman" w:hAnsi="Times New Roman" w:cs="Times New Roman"/>
          <w:b/>
          <w:bCs/>
          <w:sz w:val="24"/>
          <w:szCs w:val="24"/>
          <w:lang w:eastAsia="ar-SA"/>
        </w:rPr>
        <w:t>muul ajal</w:t>
      </w:r>
      <w:r w:rsidRPr="00723F50">
        <w:rPr>
          <w:rFonts w:ascii="Times New Roman" w:hAnsi="Times New Roman" w:cs="Times New Roman"/>
          <w:sz w:val="24"/>
          <w:szCs w:val="24"/>
        </w:rPr>
        <w:t>.</w:t>
      </w:r>
    </w:p>
    <w:p w14:paraId="7A14BE55" w14:textId="6CD961E9" w:rsidR="001F18A6" w:rsidRPr="00723F50" w:rsidRDefault="00905E11" w:rsidP="001D758D">
      <w:pPr>
        <w:pStyle w:val="111"/>
        <w:numPr>
          <w:ilvl w:val="0"/>
          <w:numId w:val="0"/>
        </w:numPr>
        <w:ind w:left="431"/>
        <w:rPr>
          <w:rFonts w:ascii="Times New Roman" w:hAnsi="Times New Roman" w:cs="Times New Roman"/>
          <w:sz w:val="24"/>
          <w:szCs w:val="24"/>
        </w:rPr>
      </w:pPr>
      <w:r>
        <w:rPr>
          <w:rFonts w:ascii="Times New Roman" w:hAnsi="Times New Roman" w:cs="Times New Roman"/>
          <w:sz w:val="24"/>
          <w:szCs w:val="24"/>
        </w:rPr>
        <w:t>K</w:t>
      </w:r>
      <w:r w:rsidR="001F18A6" w:rsidRPr="00723F50">
        <w:rPr>
          <w:rFonts w:ascii="Times New Roman" w:hAnsi="Times New Roman" w:cs="Times New Roman"/>
          <w:sz w:val="24"/>
          <w:szCs w:val="24"/>
        </w:rPr>
        <w:t xml:space="preserve">ohustuslik objektiga eelnev juhendatud tutvumine </w:t>
      </w:r>
      <w:r>
        <w:rPr>
          <w:rFonts w:ascii="Times New Roman" w:hAnsi="Times New Roman" w:cs="Times New Roman"/>
          <w:sz w:val="24"/>
          <w:szCs w:val="24"/>
        </w:rPr>
        <w:t xml:space="preserve">toimub </w:t>
      </w:r>
      <w:r w:rsidR="00EE3905">
        <w:rPr>
          <w:rFonts w:ascii="Times New Roman" w:hAnsi="Times New Roman" w:cs="Times New Roman"/>
          <w:b/>
          <w:bCs/>
          <w:sz w:val="24"/>
          <w:szCs w:val="24"/>
        </w:rPr>
        <w:t>__</w:t>
      </w:r>
      <w:r w:rsidR="001F18A6" w:rsidRPr="00723F50">
        <w:rPr>
          <w:rFonts w:ascii="Times New Roman" w:hAnsi="Times New Roman" w:cs="Times New Roman"/>
          <w:b/>
          <w:bCs/>
          <w:sz w:val="24"/>
          <w:szCs w:val="24"/>
        </w:rPr>
        <w:t xml:space="preserve">. oktoober 2024 kell </w:t>
      </w:r>
      <w:r w:rsidR="00EE3905">
        <w:rPr>
          <w:rFonts w:ascii="Times New Roman" w:hAnsi="Times New Roman" w:cs="Times New Roman"/>
          <w:b/>
          <w:bCs/>
          <w:sz w:val="24"/>
          <w:szCs w:val="24"/>
        </w:rPr>
        <w:t>__</w:t>
      </w:r>
      <w:r w:rsidR="001F18A6" w:rsidRPr="00723F50">
        <w:rPr>
          <w:rFonts w:ascii="Times New Roman" w:hAnsi="Times New Roman" w:cs="Times New Roman"/>
          <w:b/>
          <w:bCs/>
          <w:sz w:val="24"/>
          <w:szCs w:val="24"/>
        </w:rPr>
        <w:t>.00</w:t>
      </w:r>
      <w:r w:rsidR="001F18A6" w:rsidRPr="00723F50">
        <w:rPr>
          <w:rFonts w:ascii="Times New Roman" w:hAnsi="Times New Roman" w:cs="Times New Roman"/>
          <w:sz w:val="24"/>
          <w:szCs w:val="24"/>
        </w:rPr>
        <w:t xml:space="preserve"> (erandina kokkuleppel mõnel muul ajal). </w:t>
      </w:r>
      <w:r w:rsidR="005951B0" w:rsidRPr="00723F50">
        <w:rPr>
          <w:rFonts w:ascii="Times New Roman" w:hAnsi="Times New Roman" w:cs="Times New Roman"/>
          <w:sz w:val="24"/>
          <w:szCs w:val="24"/>
        </w:rPr>
        <w:t xml:space="preserve"> </w:t>
      </w:r>
      <w:r w:rsidR="001F18A6" w:rsidRPr="00723F50">
        <w:rPr>
          <w:rFonts w:ascii="Times New Roman" w:hAnsi="Times New Roman" w:cs="Times New Roman"/>
          <w:sz w:val="24"/>
          <w:szCs w:val="24"/>
        </w:rPr>
        <w:t xml:space="preserve">Eelnevalt registreeruda: RMK külastuskorraldusosakond, tel. </w:t>
      </w:r>
      <w:r w:rsidR="005951B0" w:rsidRPr="00723F50">
        <w:rPr>
          <w:rFonts w:ascii="Times New Roman" w:hAnsi="Times New Roman" w:cs="Times New Roman"/>
          <w:sz w:val="24"/>
          <w:szCs w:val="24"/>
        </w:rPr>
        <w:t>+372</w:t>
      </w:r>
      <w:r w:rsidR="00EE3905">
        <w:rPr>
          <w:rFonts w:ascii="Times New Roman" w:hAnsi="Times New Roman" w:cs="Times New Roman"/>
          <w:sz w:val="24"/>
          <w:szCs w:val="24"/>
        </w:rPr>
        <w:t> 516 9845</w:t>
      </w:r>
      <w:r w:rsidR="005951B0" w:rsidRPr="00723F50">
        <w:rPr>
          <w:rFonts w:ascii="Times New Roman" w:hAnsi="Times New Roman" w:cs="Times New Roman"/>
          <w:sz w:val="24"/>
          <w:szCs w:val="24"/>
        </w:rPr>
        <w:t xml:space="preserve"> </w:t>
      </w:r>
      <w:r w:rsidR="001F18A6" w:rsidRPr="00723F50">
        <w:rPr>
          <w:rFonts w:ascii="Times New Roman" w:hAnsi="Times New Roman" w:cs="Times New Roman"/>
          <w:sz w:val="24"/>
          <w:szCs w:val="24"/>
        </w:rPr>
        <w:t>(</w:t>
      </w:r>
      <w:r w:rsidR="00EE3905">
        <w:rPr>
          <w:rFonts w:ascii="Times New Roman" w:hAnsi="Times New Roman" w:cs="Times New Roman"/>
          <w:sz w:val="24"/>
          <w:szCs w:val="24"/>
        </w:rPr>
        <w:t>Malle Oras</w:t>
      </w:r>
      <w:r w:rsidR="001F18A6" w:rsidRPr="00723F50">
        <w:rPr>
          <w:rFonts w:ascii="Times New Roman" w:hAnsi="Times New Roman" w:cs="Times New Roman"/>
          <w:sz w:val="24"/>
          <w:szCs w:val="24"/>
        </w:rPr>
        <w:t xml:space="preserve">).  </w:t>
      </w:r>
    </w:p>
    <w:p w14:paraId="26D60C84" w14:textId="77777777" w:rsidR="005951B0" w:rsidRPr="005951B0" w:rsidRDefault="005951B0" w:rsidP="005951B0">
      <w:pPr>
        <w:pStyle w:val="111"/>
        <w:numPr>
          <w:ilvl w:val="0"/>
          <w:numId w:val="0"/>
        </w:numPr>
        <w:ind w:left="1055"/>
        <w:rPr>
          <w:rFonts w:ascii="Times New Roman" w:hAnsi="Times New Roman" w:cs="Times New Roman"/>
          <w:sz w:val="24"/>
          <w:szCs w:val="24"/>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siis palume esitada esindamise kohta juhatuse liikme poolt allkirjastatud volikiri. Juhul, kui pakkuja ei osalenud objektiga juhendatud tutvumisel, jätab hankija pakkumuse läbi vaatamata.</w:t>
      </w:r>
    </w:p>
    <w:p w14:paraId="275E66E6" w14:textId="77777777" w:rsidR="005951B0" w:rsidRPr="001F18A6" w:rsidRDefault="005951B0" w:rsidP="005951B0">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xml:space="preserve">. Null või negatiivse </w:t>
      </w:r>
      <w:r w:rsidRPr="001F18A6">
        <w:rPr>
          <w:rFonts w:ascii="Times New Roman" w:hAnsi="Times New Roman" w:cs="Times New Roman"/>
          <w:sz w:val="24"/>
          <w:szCs w:val="24"/>
        </w:rPr>
        <w:lastRenderedPageBreak/>
        <w:t>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5593C08D"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AD9C93F"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36938616"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võrdselt madalama kogumaksumusega (suurima punktisummaga) pakkumuse </w:t>
      </w:r>
      <w:r w:rsidR="00EB6B5E" w:rsidRPr="001F18A6">
        <w:rPr>
          <w:rFonts w:ascii="Times New Roman" w:hAnsi="Times New Roman" w:cs="Times New Roman"/>
          <w:sz w:val="24"/>
          <w:szCs w:val="24"/>
        </w:rPr>
        <w:t xml:space="preserve">on </w:t>
      </w:r>
      <w:r w:rsidRPr="001F18A6">
        <w:rPr>
          <w:rFonts w:ascii="Times New Roman" w:hAnsi="Times New Roman" w:cs="Times New Roman"/>
          <w:sz w:val="24"/>
          <w:szCs w:val="24"/>
        </w:rPr>
        <w:t>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2A270A93" w14:textId="77777777" w:rsidR="001902B2" w:rsidRPr="001F18A6" w:rsidRDefault="001902B2" w:rsidP="001902B2">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6911264E"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EB6B5E">
        <w:rPr>
          <w:rFonts w:ascii="Times New Roman" w:hAnsi="Times New Roman" w:cs="Times New Roman"/>
          <w:sz w:val="24"/>
          <w:szCs w:val="24"/>
        </w:rPr>
        <w:t>.</w:t>
      </w:r>
      <w:r w:rsidR="00243069" w:rsidRPr="001F18A6">
        <w:rPr>
          <w:rFonts w:ascii="Times New Roman" w:hAnsi="Times New Roman" w:cs="Times New Roman"/>
          <w:sz w:val="24"/>
          <w:szCs w:val="24"/>
        </w:rPr>
        <w:t xml:space="preserve">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lastRenderedPageBreak/>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641CE" w14:textId="77777777" w:rsidR="00ED3BFF" w:rsidRDefault="00ED3BFF">
      <w:r>
        <w:separator/>
      </w:r>
    </w:p>
  </w:endnote>
  <w:endnote w:type="continuationSeparator" w:id="0">
    <w:p w14:paraId="2AF59E7D" w14:textId="77777777" w:rsidR="00ED3BFF" w:rsidRDefault="00ED3BFF">
      <w:r>
        <w:continuationSeparator/>
      </w:r>
    </w:p>
  </w:endnote>
  <w:endnote w:type="continuationNotice" w:id="1">
    <w:p w14:paraId="132A919B" w14:textId="77777777" w:rsidR="00ED3BFF" w:rsidRDefault="00ED3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8CC51" w14:textId="77777777" w:rsidR="00ED3BFF" w:rsidRDefault="00ED3BFF">
      <w:r>
        <w:separator/>
      </w:r>
    </w:p>
  </w:footnote>
  <w:footnote w:type="continuationSeparator" w:id="0">
    <w:p w14:paraId="464D519D" w14:textId="77777777" w:rsidR="00ED3BFF" w:rsidRDefault="00ED3BFF">
      <w:r>
        <w:continuationSeparator/>
      </w:r>
    </w:p>
  </w:footnote>
  <w:footnote w:type="continuationNotice" w:id="1">
    <w:p w14:paraId="15157151" w14:textId="77777777" w:rsidR="00ED3BFF" w:rsidRDefault="00ED3B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252"/>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2B2"/>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58D"/>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9F1"/>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3F50"/>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1C2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5E11"/>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AA6"/>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4ECF"/>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1F90"/>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B6B5E"/>
    <w:rsid w:val="00EC2AB4"/>
    <w:rsid w:val="00EC2E3F"/>
    <w:rsid w:val="00EC2F78"/>
    <w:rsid w:val="00EC3405"/>
    <w:rsid w:val="00EC502F"/>
    <w:rsid w:val="00EC5ED5"/>
    <w:rsid w:val="00EC60D5"/>
    <w:rsid w:val="00EC621F"/>
    <w:rsid w:val="00EC638B"/>
    <w:rsid w:val="00ED01A0"/>
    <w:rsid w:val="00ED18B2"/>
    <w:rsid w:val="00ED3208"/>
    <w:rsid w:val="00ED3243"/>
    <w:rsid w:val="00ED3BFF"/>
    <w:rsid w:val="00ED5173"/>
    <w:rsid w:val="00ED5E66"/>
    <w:rsid w:val="00ED5F49"/>
    <w:rsid w:val="00ED63CD"/>
    <w:rsid w:val="00ED7D1D"/>
    <w:rsid w:val="00EE2288"/>
    <w:rsid w:val="00EE2C3B"/>
    <w:rsid w:val="00EE37A5"/>
    <w:rsid w:val="00EE390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9A5"/>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08222064">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5026040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1488</Words>
  <Characters>8631</Characters>
  <Application>Microsoft Office Word</Application>
  <DocSecurity>0</DocSecurity>
  <Lines>71</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59</cp:revision>
  <dcterms:created xsi:type="dcterms:W3CDTF">2024-09-12T09:52:00Z</dcterms:created>
  <dcterms:modified xsi:type="dcterms:W3CDTF">2024-10-09T11:33:00Z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